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58634F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Pr="00084B18" w:rsidRDefault="00084B18" w:rsidP="00084B18">
            <w:pPr>
              <w:ind w:left="57"/>
              <w:rPr>
                <w:rStyle w:val="SUBST"/>
                <w:sz w:val="20"/>
              </w:rPr>
            </w:pPr>
            <w:r w:rsidRPr="00084B18">
              <w:rPr>
                <w:rStyle w:val="SUBST"/>
                <w:sz w:val="20"/>
                <w:lang w:val="en-US"/>
              </w:rPr>
              <w:t>28</w:t>
            </w:r>
            <w:r w:rsidR="007F10A8" w:rsidRPr="00084B18">
              <w:rPr>
                <w:rStyle w:val="SUBST"/>
                <w:sz w:val="20"/>
              </w:rPr>
              <w:t>.</w:t>
            </w:r>
            <w:r w:rsidR="00D769AA" w:rsidRPr="00084B18">
              <w:rPr>
                <w:rStyle w:val="SUBST"/>
                <w:sz w:val="20"/>
              </w:rPr>
              <w:t>0</w:t>
            </w:r>
            <w:r w:rsidR="00D611B5" w:rsidRPr="00084B18">
              <w:rPr>
                <w:rStyle w:val="SUBST"/>
                <w:sz w:val="20"/>
              </w:rPr>
              <w:t>8</w:t>
            </w:r>
            <w:r w:rsidR="007F10A8" w:rsidRPr="00084B18">
              <w:rPr>
                <w:rStyle w:val="SUBST"/>
                <w:sz w:val="20"/>
              </w:rPr>
              <w:t>.202</w:t>
            </w:r>
            <w:r w:rsidR="00D611B5" w:rsidRPr="00084B18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Pr="00297EA2">
              <w:rPr>
                <w:rFonts w:eastAsia="Calibri"/>
                <w:b/>
                <w:i/>
              </w:rPr>
              <w:t>крупн</w:t>
            </w:r>
            <w:r w:rsidR="00297EA2" w:rsidRPr="00297EA2">
              <w:rPr>
                <w:rFonts w:eastAsia="Calibri"/>
                <w:b/>
                <w:i/>
              </w:rPr>
              <w:t>ая</w:t>
            </w:r>
            <w:r w:rsidR="00297EA2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09584A">
              <w:rPr>
                <w:rFonts w:eastAsia="Calibri"/>
                <w:b/>
                <w:i/>
              </w:rPr>
              <w:t>дополнительное соглашение № 1</w:t>
            </w:r>
            <w:r w:rsidR="00D769AA">
              <w:rPr>
                <w:rFonts w:eastAsia="Calibri"/>
                <w:b/>
                <w:i/>
              </w:rPr>
              <w:t xml:space="preserve"> от </w:t>
            </w:r>
            <w:r w:rsidR="00084B18" w:rsidRPr="00084B18">
              <w:rPr>
                <w:rFonts w:eastAsia="Calibri"/>
                <w:b/>
                <w:i/>
              </w:rPr>
              <w:t>28</w:t>
            </w:r>
            <w:r w:rsidR="00D769AA" w:rsidRPr="00084B18">
              <w:rPr>
                <w:rFonts w:eastAsia="Calibri"/>
                <w:b/>
                <w:i/>
              </w:rPr>
              <w:t>.0</w:t>
            </w:r>
            <w:r w:rsidR="0009584A" w:rsidRPr="00084B18">
              <w:rPr>
                <w:rFonts w:eastAsia="Calibri"/>
                <w:b/>
                <w:i/>
              </w:rPr>
              <w:t>8</w:t>
            </w:r>
            <w:r w:rsidR="00D769AA" w:rsidRPr="00084B18">
              <w:rPr>
                <w:rFonts w:eastAsia="Calibri"/>
                <w:b/>
                <w:i/>
              </w:rPr>
              <w:t>.202</w:t>
            </w:r>
            <w:r w:rsidR="0009584A" w:rsidRPr="00084B18">
              <w:rPr>
                <w:rFonts w:eastAsia="Calibri"/>
                <w:b/>
                <w:i/>
              </w:rPr>
              <w:t>6</w:t>
            </w:r>
            <w:r w:rsidR="00D769AA">
              <w:rPr>
                <w:rFonts w:eastAsia="Calibri"/>
                <w:b/>
                <w:i/>
              </w:rPr>
              <w:t xml:space="preserve"> г.</w:t>
            </w:r>
            <w:r w:rsidR="0009584A">
              <w:rPr>
                <w:rFonts w:eastAsia="Calibri"/>
                <w:b/>
                <w:i/>
              </w:rPr>
              <w:t xml:space="preserve"> к Договору займа </w:t>
            </w:r>
            <w:r w:rsidR="0009584A" w:rsidRPr="00395EC6">
              <w:rPr>
                <w:rFonts w:eastAsia="Calibri"/>
                <w:b/>
                <w:i/>
              </w:rPr>
              <w:t>№ 2</w:t>
            </w:r>
            <w:r w:rsidR="00957164">
              <w:rPr>
                <w:rFonts w:eastAsia="Calibri"/>
                <w:b/>
                <w:i/>
              </w:rPr>
              <w:t>1</w:t>
            </w:r>
            <w:r w:rsidR="0009584A" w:rsidRPr="00395EC6">
              <w:rPr>
                <w:rFonts w:eastAsia="Calibri"/>
                <w:b/>
                <w:i/>
              </w:rPr>
              <w:t xml:space="preserve"> от </w:t>
            </w:r>
            <w:r w:rsidR="00957164">
              <w:rPr>
                <w:rFonts w:eastAsia="Calibri"/>
                <w:b/>
                <w:i/>
              </w:rPr>
              <w:t>16</w:t>
            </w:r>
            <w:r w:rsidR="0009584A" w:rsidRPr="00395EC6">
              <w:rPr>
                <w:rFonts w:eastAsia="Calibri"/>
                <w:b/>
                <w:i/>
              </w:rPr>
              <w:t>.03.2026 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>
              <w:rPr>
                <w:rFonts w:eastAsia="Calibri"/>
                <w:b/>
                <w:i/>
              </w:rPr>
              <w:t xml:space="preserve"> с ранее заключенными сделками: </w:t>
            </w:r>
            <w:r w:rsidR="0009584A" w:rsidRPr="00395EC6">
              <w:rPr>
                <w:rFonts w:eastAsia="Calibri"/>
                <w:b/>
                <w:i/>
              </w:rPr>
              <w:t xml:space="preserve">договорами займа </w:t>
            </w:r>
            <w:r w:rsidR="0009584A" w:rsidRPr="00657B8D">
              <w:rPr>
                <w:rFonts w:eastAsia="Calibri"/>
                <w:b/>
                <w:i/>
              </w:rPr>
              <w:t>№ LT-9</w:t>
            </w:r>
            <w:r w:rsidR="0009584A" w:rsidRPr="00657B8D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09584A" w:rsidRPr="00657B8D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09584A" w:rsidRPr="00657B8D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09584A" w:rsidRPr="00657B8D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>), № </w:t>
            </w:r>
            <w:proofErr w:type="gramStart"/>
            <w:r w:rsidR="0009584A" w:rsidRPr="00657B8D">
              <w:rPr>
                <w:rFonts w:eastAsia="Calibri"/>
                <w:b/>
                <w:i/>
              </w:rPr>
              <w:t xml:space="preserve">34 от 18.10.2023 г. (с соглашением б/н от 25.02.2025 г. о передаче и изменении договора), № 1 от 23.11.2023 г., № 3 от 08.04.2024 г., </w:t>
            </w:r>
            <w:r w:rsidR="00657B8D">
              <w:rPr>
                <w:rFonts w:eastAsia="Calibri"/>
                <w:b/>
                <w:i/>
              </w:rPr>
              <w:t>№ </w:t>
            </w:r>
            <w:r w:rsidR="0009584A" w:rsidRPr="00657B8D">
              <w:rPr>
                <w:rFonts w:eastAsia="Calibri"/>
                <w:b/>
                <w:i/>
              </w:rPr>
              <w:t>4 от 03.05.2024 г., № 7 от 25.07.2024 г., № 8 от 08.08.2024 г., № 9 от 14.08.2024 г., № 10 от 25.09.2024 г., № 11 от 15.10.2024 г., № 12 от 18.10.2024 г, № 13 от 18.10.2024 г., № 14 от 07.11.2024 г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 xml:space="preserve">., № </w:t>
            </w:r>
            <w:proofErr w:type="gramStart"/>
            <w:r w:rsidR="0009584A" w:rsidRPr="00657B8D">
              <w:rPr>
                <w:rFonts w:eastAsia="Calibri"/>
                <w:b/>
                <w:i/>
              </w:rPr>
              <w:t xml:space="preserve">15 от 26.11.2024 г., № 20 от 02.03.2026 г., № 21 от 16.03.2026 г., № 22 от 18.03.2026 г. с учетом всех изменений и дополнений, соглашений к ним, а также со следующими сделками: договорами займа № 3 от 03.02.2020 г., № 6 от 10.02.2021 г., </w:t>
            </w:r>
            <w:bookmarkStart w:id="0" w:name="_GoBack"/>
            <w:bookmarkEnd w:id="0"/>
            <w:r w:rsidR="0009584A" w:rsidRPr="00657B8D">
              <w:rPr>
                <w:rFonts w:eastAsia="Calibri"/>
                <w:b/>
                <w:i/>
              </w:rPr>
              <w:t>№ 8 от 17.02.2022 г., № 11 от 02.02.2023 г., № 13 от 22.02.2023 г., № 14 от 25.05.2023 г., № 16 от 18.10.2023 г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>., № 17 от 26.10.2023 г., № 18 от 26.01.2024 г. с учетом всех изменений и дополнений, соглашений к ним</w:t>
            </w:r>
            <w:r w:rsidRPr="00657B8D">
              <w:rPr>
                <w:rFonts w:eastAsia="Calibri"/>
                <w:b/>
                <w:i/>
              </w:rPr>
              <w:t>.</w:t>
            </w:r>
          </w:p>
          <w:p w:rsidR="002B65A0" w:rsidRPr="002B65A0" w:rsidRDefault="007F10A8" w:rsidP="002B65A0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2B65A0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2B65A0">
              <w:rPr>
                <w:rFonts w:eastAsia="Calibri"/>
                <w:b/>
                <w:i/>
              </w:rPr>
              <w:t>Договор</w:t>
            </w:r>
            <w:r w:rsidR="002B65A0" w:rsidRPr="00F44691">
              <w:rPr>
                <w:rFonts w:eastAsia="Calibri"/>
                <w:b/>
                <w:i/>
              </w:rPr>
              <w:t xml:space="preserve"> займа</w:t>
            </w:r>
            <w:r w:rsidR="00657B8D">
              <w:rPr>
                <w:rFonts w:eastAsia="Calibri"/>
                <w:b/>
                <w:i/>
              </w:rPr>
              <w:t xml:space="preserve"> </w:t>
            </w:r>
            <w:r w:rsidR="00657B8D" w:rsidRPr="00395EC6">
              <w:rPr>
                <w:rFonts w:eastAsia="Calibri"/>
                <w:b/>
                <w:i/>
              </w:rPr>
              <w:t>№ 2</w:t>
            </w:r>
            <w:r w:rsidR="00957164">
              <w:rPr>
                <w:rFonts w:eastAsia="Calibri"/>
                <w:b/>
                <w:i/>
              </w:rPr>
              <w:t>1</w:t>
            </w:r>
            <w:r w:rsidR="00657B8D" w:rsidRPr="00395EC6">
              <w:rPr>
                <w:rFonts w:eastAsia="Calibri"/>
                <w:b/>
                <w:i/>
              </w:rPr>
              <w:t xml:space="preserve"> от </w:t>
            </w:r>
            <w:r w:rsidR="00957164">
              <w:rPr>
                <w:rFonts w:eastAsia="Calibri"/>
                <w:b/>
                <w:i/>
              </w:rPr>
              <w:t>16</w:t>
            </w:r>
            <w:r w:rsidR="00657B8D" w:rsidRPr="00395EC6">
              <w:rPr>
                <w:rFonts w:eastAsia="Calibri"/>
                <w:b/>
                <w:i/>
              </w:rPr>
              <w:t>.03.2026 г.</w:t>
            </w:r>
            <w:r w:rsidR="00657B8D">
              <w:rPr>
                <w:rFonts w:eastAsia="Calibri"/>
                <w:b/>
                <w:i/>
              </w:rPr>
              <w:t xml:space="preserve">, </w:t>
            </w:r>
            <w:r w:rsidR="002B65A0" w:rsidRPr="00F44691">
              <w:rPr>
                <w:rFonts w:eastAsia="Calibri"/>
                <w:b/>
                <w:i/>
              </w:rPr>
              <w:t>в соответствии с которыми</w:t>
            </w:r>
            <w:r w:rsidR="002B65A0">
              <w:rPr>
                <w:rFonts w:eastAsia="Calibri"/>
                <w:b/>
                <w:i/>
              </w:rPr>
              <w:t xml:space="preserve"> </w:t>
            </w:r>
            <w:r w:rsidR="00657B8D" w:rsidRPr="00657B8D">
              <w:rPr>
                <w:rFonts w:eastAsia="Calibri"/>
                <w:b/>
                <w:i/>
              </w:rPr>
              <w:t>дата возврата суммы займа определяется как 31.12.2029 г</w:t>
            </w:r>
            <w:r w:rsidR="002B65A0">
              <w:rPr>
                <w:rFonts w:eastAsia="Calibri"/>
                <w:b/>
                <w:i/>
              </w:rPr>
              <w:t>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>
              <w:rPr>
                <w:rFonts w:eastAsia="Calibri"/>
                <w:b/>
                <w:i/>
              </w:rPr>
              <w:t>Сафарян</w:t>
            </w:r>
            <w:proofErr w:type="spellEnd"/>
            <w:r>
              <w:rPr>
                <w:rFonts w:eastAsia="Calibri"/>
                <w:b/>
                <w:i/>
              </w:rPr>
              <w:t xml:space="preserve"> </w:t>
            </w:r>
            <w:proofErr w:type="spellStart"/>
            <w:r>
              <w:rPr>
                <w:rFonts w:eastAsia="Calibri"/>
                <w:b/>
                <w:i/>
              </w:rPr>
              <w:t>Амбарцум</w:t>
            </w:r>
            <w:proofErr w:type="spellEnd"/>
            <w:r>
              <w:rPr>
                <w:rFonts w:eastAsia="Calibri"/>
                <w:b/>
                <w:i/>
              </w:rPr>
              <w:t xml:space="preserve"> </w:t>
            </w:r>
            <w:proofErr w:type="spellStart"/>
            <w:r>
              <w:rPr>
                <w:rFonts w:eastAsia="Calibri"/>
                <w:b/>
                <w:i/>
              </w:rPr>
              <w:t>Азатович</w:t>
            </w:r>
            <w:proofErr w:type="spellEnd"/>
            <w:r>
              <w:rPr>
                <w:rFonts w:eastAsia="Calibri"/>
                <w:b/>
                <w:i/>
              </w:rPr>
              <w:t>, ИНН 773613699323 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D2350B" w:rsidRDefault="00D2350B" w:rsidP="00D2350B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2.8. </w:t>
            </w:r>
            <w:proofErr w:type="gramStart"/>
            <w:r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657B8D" w:rsidRPr="003A1E24">
              <w:rPr>
                <w:rFonts w:eastAsia="Calibri"/>
                <w:b/>
                <w:i/>
              </w:rPr>
              <w:t>5 710 035 493</w:t>
            </w:r>
            <w:r w:rsidR="00657B8D" w:rsidRPr="0088078D">
              <w:rPr>
                <w:rFonts w:eastAsia="Calibri"/>
                <w:b/>
                <w:i/>
              </w:rPr>
              <w:t xml:space="preserve"> (пять миллиардов </w:t>
            </w:r>
            <w:r w:rsidR="00657B8D">
              <w:rPr>
                <w:rFonts w:eastAsia="Calibri"/>
                <w:b/>
                <w:i/>
              </w:rPr>
              <w:t>сем</w:t>
            </w:r>
            <w:r w:rsidR="00657B8D" w:rsidRPr="0088078D">
              <w:rPr>
                <w:rFonts w:eastAsia="Calibri"/>
                <w:b/>
                <w:i/>
              </w:rPr>
              <w:t>ьсот десят</w:t>
            </w:r>
            <w:r w:rsidR="00657B8D">
              <w:rPr>
                <w:rFonts w:eastAsia="Calibri"/>
                <w:b/>
                <w:i/>
              </w:rPr>
              <w:t>ь</w:t>
            </w:r>
            <w:r w:rsidR="00657B8D" w:rsidRPr="0088078D">
              <w:rPr>
                <w:rFonts w:eastAsia="Calibri"/>
                <w:b/>
                <w:i/>
              </w:rPr>
              <w:t xml:space="preserve"> миллион</w:t>
            </w:r>
            <w:r w:rsidR="00657B8D">
              <w:rPr>
                <w:rFonts w:eastAsia="Calibri"/>
                <w:b/>
                <w:i/>
              </w:rPr>
              <w:t>ов</w:t>
            </w:r>
            <w:r w:rsidR="00657B8D" w:rsidRPr="0088078D">
              <w:rPr>
                <w:rFonts w:eastAsia="Calibri"/>
                <w:b/>
                <w:i/>
              </w:rPr>
              <w:t xml:space="preserve"> три</w:t>
            </w:r>
            <w:r w:rsidR="00657B8D">
              <w:rPr>
                <w:rFonts w:eastAsia="Calibri"/>
                <w:b/>
                <w:i/>
              </w:rPr>
              <w:t xml:space="preserve">дцать пять </w:t>
            </w:r>
            <w:r w:rsidR="00657B8D" w:rsidRPr="0088078D">
              <w:rPr>
                <w:rFonts w:eastAsia="Calibri"/>
                <w:b/>
                <w:i/>
              </w:rPr>
              <w:t xml:space="preserve">тысяч </w:t>
            </w:r>
            <w:r w:rsidR="00657B8D">
              <w:rPr>
                <w:rFonts w:eastAsia="Calibri"/>
                <w:b/>
                <w:i/>
              </w:rPr>
              <w:t>четыреста</w:t>
            </w:r>
            <w:proofErr w:type="gramEnd"/>
            <w:r w:rsidR="00657B8D">
              <w:rPr>
                <w:rFonts w:eastAsia="Calibri"/>
                <w:b/>
                <w:i/>
              </w:rPr>
              <w:t xml:space="preserve"> девяносто три</w:t>
            </w:r>
            <w:r w:rsidR="00657B8D" w:rsidRPr="0088078D">
              <w:rPr>
                <w:rFonts w:eastAsia="Calibri"/>
                <w:b/>
                <w:i/>
              </w:rPr>
              <w:t>) рубл</w:t>
            </w:r>
            <w:r w:rsidR="00657B8D">
              <w:rPr>
                <w:rFonts w:eastAsia="Calibri"/>
                <w:b/>
                <w:i/>
              </w:rPr>
              <w:t>я</w:t>
            </w:r>
            <w:r w:rsidR="00657B8D" w:rsidRPr="0088078D">
              <w:rPr>
                <w:rFonts w:eastAsia="Calibri"/>
                <w:b/>
                <w:i/>
              </w:rPr>
              <w:t xml:space="preserve"> 7</w:t>
            </w:r>
            <w:r w:rsidR="00657B8D">
              <w:rPr>
                <w:rFonts w:eastAsia="Calibri"/>
                <w:b/>
                <w:i/>
              </w:rPr>
              <w:t>2</w:t>
            </w:r>
            <w:r w:rsidR="00657B8D" w:rsidRPr="0088078D">
              <w:rPr>
                <w:rFonts w:eastAsia="Calibri"/>
                <w:b/>
                <w:i/>
              </w:rPr>
              <w:t xml:space="preserve"> копе</w:t>
            </w:r>
            <w:r w:rsidR="00657B8D">
              <w:rPr>
                <w:rFonts w:eastAsia="Calibri"/>
                <w:b/>
                <w:i/>
              </w:rPr>
              <w:t>й</w:t>
            </w:r>
            <w:r w:rsidR="00657B8D" w:rsidRPr="0088078D">
              <w:rPr>
                <w:rFonts w:eastAsia="Calibri"/>
                <w:b/>
                <w:i/>
              </w:rPr>
              <w:t>к</w:t>
            </w:r>
            <w:r w:rsidR="00657B8D">
              <w:rPr>
                <w:rFonts w:eastAsia="Calibri"/>
                <w:b/>
                <w:i/>
              </w:rPr>
              <w:t>и</w:t>
            </w:r>
            <w:r w:rsidR="00657B8D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657B8D" w:rsidRPr="002C20AB">
              <w:rPr>
                <w:rFonts w:eastAsia="Calibri"/>
                <w:b/>
                <w:i/>
              </w:rPr>
              <w:t>58,31 %</w:t>
            </w:r>
            <w:r w:rsidR="00657B8D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657B8D" w:rsidRPr="002C20AB">
              <w:rPr>
                <w:rFonts w:eastAsia="Calibri"/>
                <w:b/>
                <w:i/>
              </w:rPr>
              <w:t>также 187,29 % стоимости</w:t>
            </w:r>
            <w:r w:rsidR="00657B8D" w:rsidRPr="0088078D">
              <w:rPr>
                <w:rFonts w:eastAsia="Calibri"/>
                <w:b/>
                <w:i/>
              </w:rPr>
              <w:t xml:space="preserve"> активов, </w:t>
            </w:r>
            <w:r w:rsidR="00657B8D" w:rsidRPr="00E25CD2">
              <w:rPr>
                <w:rFonts w:eastAsia="Calibri"/>
                <w:b/>
                <w:i/>
              </w:rPr>
              <w:t>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r>
              <w:rPr>
                <w:rFonts w:eastAsia="Calibri"/>
                <w:b/>
                <w:i/>
              </w:rPr>
              <w:t>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</w:t>
            </w:r>
            <w:r>
              <w:rPr>
                <w:rFonts w:eastAsia="Calibri"/>
              </w:rPr>
              <w:lastRenderedPageBreak/>
              <w:t xml:space="preserve">Положения: </w:t>
            </w:r>
            <w:r w:rsidR="00657B8D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> </w:t>
            </w:r>
            <w:r w:rsidR="00657B8D">
              <w:rPr>
                <w:rFonts w:eastAsia="Calibri"/>
                <w:b/>
                <w:i/>
              </w:rPr>
              <w:t>792</w:t>
            </w:r>
            <w:r>
              <w:rPr>
                <w:rFonts w:eastAsia="Calibri"/>
                <w:b/>
                <w:i/>
              </w:rPr>
              <w:t> </w:t>
            </w:r>
            <w:r w:rsidR="00657B8D">
              <w:rPr>
                <w:rFonts w:eastAsia="Calibri"/>
                <w:b/>
                <w:i/>
              </w:rPr>
              <w:t>305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074359">
              <w:rPr>
                <w:rFonts w:eastAsia="Calibri"/>
                <w:b/>
                <w:i/>
              </w:rPr>
              <w:t>3</w:t>
            </w:r>
            <w:r>
              <w:rPr>
                <w:rFonts w:eastAsia="Calibri"/>
                <w:b/>
                <w:i/>
              </w:rPr>
              <w:t> </w:t>
            </w:r>
            <w:r w:rsidR="00074359">
              <w:rPr>
                <w:rFonts w:eastAsia="Calibri"/>
                <w:b/>
                <w:i/>
              </w:rPr>
              <w:t>048</w:t>
            </w:r>
            <w:r>
              <w:rPr>
                <w:rFonts w:eastAsia="Calibri"/>
                <w:b/>
                <w:i/>
              </w:rPr>
              <w:t> </w:t>
            </w:r>
            <w:r w:rsidR="00074359">
              <w:rPr>
                <w:rFonts w:eastAsia="Calibri"/>
                <w:b/>
                <w:i/>
              </w:rPr>
              <w:t>810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084B18" w:rsidRPr="00084B18">
              <w:rPr>
                <w:rFonts w:eastAsia="Calibri"/>
                <w:b/>
                <w:i/>
              </w:rPr>
              <w:t>28</w:t>
            </w:r>
            <w:r w:rsidR="00CA0684" w:rsidRPr="00084B18">
              <w:rPr>
                <w:rFonts w:eastAsia="Calibri"/>
                <w:b/>
                <w:i/>
              </w:rPr>
              <w:t xml:space="preserve"> </w:t>
            </w:r>
            <w:r w:rsidR="00657B8D" w:rsidRPr="00084B18">
              <w:rPr>
                <w:rFonts w:eastAsia="Calibri"/>
                <w:b/>
                <w:i/>
              </w:rPr>
              <w:t>августа</w:t>
            </w:r>
            <w:r w:rsidRPr="00084B18">
              <w:rPr>
                <w:rFonts w:eastAsia="Calibri"/>
                <w:b/>
                <w:i/>
              </w:rPr>
              <w:t xml:space="preserve"> 202</w:t>
            </w:r>
            <w:r w:rsidR="00657B8D" w:rsidRPr="00084B18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</w:t>
            </w:r>
            <w:r w:rsidR="00074359" w:rsidRPr="00395C86">
              <w:rPr>
                <w:rFonts w:eastAsia="Calibri"/>
                <w:b/>
                <w:i/>
              </w:rPr>
              <w:t xml:space="preserve">вопрос о последующем одобрении сделки будет включен в повестку дня следующего </w:t>
            </w:r>
            <w:r w:rsidR="00657B8D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657B8D">
              <w:rPr>
                <w:rFonts w:eastAsia="Calibri"/>
                <w:b/>
                <w:i/>
              </w:rPr>
              <w:t xml:space="preserve"> голосования </w:t>
            </w:r>
            <w:r w:rsidR="00074359" w:rsidRPr="00395C86">
              <w:rPr>
                <w:rFonts w:eastAsia="Calibri"/>
                <w:b/>
                <w:i/>
              </w:rPr>
              <w:t>общего собрания участников ООО «РОСИНТЕР РЕСТОРАНТС».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084B18">
            <w:pPr>
              <w:ind w:left="57"/>
            </w:pPr>
            <w:r>
              <w:t xml:space="preserve">3.2. Дата: </w:t>
            </w:r>
            <w:r w:rsidRPr="00084B18">
              <w:rPr>
                <w:b/>
                <w:bCs/>
                <w:i/>
                <w:iCs/>
              </w:rPr>
              <w:t>«</w:t>
            </w:r>
            <w:r w:rsidR="00084B18" w:rsidRPr="00084B18">
              <w:rPr>
                <w:b/>
                <w:bCs/>
                <w:i/>
                <w:iCs/>
                <w:lang w:val="en-US"/>
              </w:rPr>
              <w:t>28</w:t>
            </w:r>
            <w:r w:rsidRPr="00084B18">
              <w:rPr>
                <w:b/>
                <w:bCs/>
                <w:i/>
                <w:iCs/>
              </w:rPr>
              <w:t xml:space="preserve">» </w:t>
            </w:r>
            <w:r w:rsidR="00657B8D" w:rsidRPr="00084B18">
              <w:rPr>
                <w:b/>
                <w:bCs/>
                <w:i/>
                <w:iCs/>
              </w:rPr>
              <w:t>августа</w:t>
            </w:r>
            <w:r w:rsidRPr="00084B18">
              <w:rPr>
                <w:b/>
                <w:bCs/>
                <w:i/>
                <w:iCs/>
              </w:rPr>
              <w:t xml:space="preserve"> 202</w:t>
            </w:r>
            <w:r w:rsidR="00657B8D" w:rsidRPr="00084B18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34F" w:rsidRDefault="0058634F">
      <w:r>
        <w:separator/>
      </w:r>
    </w:p>
  </w:endnote>
  <w:endnote w:type="continuationSeparator" w:id="0">
    <w:p w:rsidR="0058634F" w:rsidRDefault="00586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34F" w:rsidRDefault="0058634F">
      <w:r>
        <w:separator/>
      </w:r>
    </w:p>
  </w:footnote>
  <w:footnote w:type="continuationSeparator" w:id="0">
    <w:p w:rsidR="0058634F" w:rsidRDefault="00586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74359"/>
    <w:rsid w:val="00084B18"/>
    <w:rsid w:val="0009584A"/>
    <w:rsid w:val="000F7EAD"/>
    <w:rsid w:val="0016232C"/>
    <w:rsid w:val="00162CC4"/>
    <w:rsid w:val="001E4093"/>
    <w:rsid w:val="001F4922"/>
    <w:rsid w:val="00295F03"/>
    <w:rsid w:val="00296409"/>
    <w:rsid w:val="00297EA2"/>
    <w:rsid w:val="002B65A0"/>
    <w:rsid w:val="002C495F"/>
    <w:rsid w:val="002F7E45"/>
    <w:rsid w:val="003035A0"/>
    <w:rsid w:val="00305343"/>
    <w:rsid w:val="003108F5"/>
    <w:rsid w:val="0032585B"/>
    <w:rsid w:val="00372820"/>
    <w:rsid w:val="00393A56"/>
    <w:rsid w:val="00395C86"/>
    <w:rsid w:val="003A682A"/>
    <w:rsid w:val="003E7A9D"/>
    <w:rsid w:val="00424F7D"/>
    <w:rsid w:val="00427E27"/>
    <w:rsid w:val="004D5689"/>
    <w:rsid w:val="004E7352"/>
    <w:rsid w:val="005061E1"/>
    <w:rsid w:val="00517AD8"/>
    <w:rsid w:val="005222B1"/>
    <w:rsid w:val="0058634F"/>
    <w:rsid w:val="005E77C2"/>
    <w:rsid w:val="005F1DC4"/>
    <w:rsid w:val="005F27AB"/>
    <w:rsid w:val="00657B8D"/>
    <w:rsid w:val="006826A1"/>
    <w:rsid w:val="0070148F"/>
    <w:rsid w:val="00721B5B"/>
    <w:rsid w:val="007420C8"/>
    <w:rsid w:val="0076576B"/>
    <w:rsid w:val="007B7F72"/>
    <w:rsid w:val="007D143A"/>
    <w:rsid w:val="007F10A8"/>
    <w:rsid w:val="007F6403"/>
    <w:rsid w:val="00802A45"/>
    <w:rsid w:val="00823579"/>
    <w:rsid w:val="0087423C"/>
    <w:rsid w:val="00957164"/>
    <w:rsid w:val="009A4EEA"/>
    <w:rsid w:val="00A05878"/>
    <w:rsid w:val="00A52E08"/>
    <w:rsid w:val="00A749BE"/>
    <w:rsid w:val="00AB34E5"/>
    <w:rsid w:val="00AF263B"/>
    <w:rsid w:val="00AF6690"/>
    <w:rsid w:val="00B44310"/>
    <w:rsid w:val="00B51D0C"/>
    <w:rsid w:val="00BD04C8"/>
    <w:rsid w:val="00BD61D7"/>
    <w:rsid w:val="00CA0684"/>
    <w:rsid w:val="00CA07AC"/>
    <w:rsid w:val="00CC1CF9"/>
    <w:rsid w:val="00CE215A"/>
    <w:rsid w:val="00CE63EF"/>
    <w:rsid w:val="00D2350B"/>
    <w:rsid w:val="00D40D54"/>
    <w:rsid w:val="00D4233B"/>
    <w:rsid w:val="00D5470A"/>
    <w:rsid w:val="00D611B5"/>
    <w:rsid w:val="00D63F35"/>
    <w:rsid w:val="00D769AA"/>
    <w:rsid w:val="00D93B0D"/>
    <w:rsid w:val="00DB1EAE"/>
    <w:rsid w:val="00E24D18"/>
    <w:rsid w:val="00EB56A7"/>
    <w:rsid w:val="00ED74C3"/>
    <w:rsid w:val="00F61F0D"/>
    <w:rsid w:val="00F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5</cp:revision>
  <dcterms:created xsi:type="dcterms:W3CDTF">2026-08-07T13:31:00Z</dcterms:created>
  <dcterms:modified xsi:type="dcterms:W3CDTF">2026-08-28T11:31:00Z</dcterms:modified>
</cp:coreProperties>
</file>